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B426" w14:textId="77777777" w:rsidR="00D87485" w:rsidRDefault="00D87485" w:rsidP="00D87485">
      <w:pPr>
        <w:snapToGrid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  <w:r>
        <w:rPr>
          <w:rFonts w:eastAsia="黑体"/>
          <w:sz w:val="32"/>
          <w:szCs w:val="32"/>
        </w:rPr>
        <w:t>：</w:t>
      </w:r>
    </w:p>
    <w:p w14:paraId="6967BECA" w14:textId="77777777" w:rsidR="00D87485" w:rsidRDefault="00D87485" w:rsidP="00D87485">
      <w:pPr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 w:hint="eastAsia"/>
          <w:b/>
          <w:bCs/>
          <w:sz w:val="44"/>
          <w:szCs w:val="44"/>
        </w:rPr>
        <w:t>第五届</w:t>
      </w:r>
      <w:r>
        <w:rPr>
          <w:rFonts w:eastAsia="华文中宋"/>
          <w:b/>
          <w:bCs/>
          <w:sz w:val="44"/>
          <w:szCs w:val="44"/>
        </w:rPr>
        <w:t>“</w:t>
      </w:r>
      <w:r>
        <w:rPr>
          <w:rFonts w:eastAsia="华文中宋" w:hAnsi="华文中宋"/>
          <w:b/>
          <w:bCs/>
          <w:sz w:val="44"/>
          <w:szCs w:val="44"/>
        </w:rPr>
        <w:t>杭州工匠</w:t>
      </w:r>
      <w:r>
        <w:rPr>
          <w:rFonts w:eastAsia="华文中宋"/>
          <w:b/>
          <w:bCs/>
          <w:sz w:val="44"/>
          <w:szCs w:val="44"/>
        </w:rPr>
        <w:t>”</w:t>
      </w:r>
      <w:r>
        <w:rPr>
          <w:rFonts w:eastAsia="华文中宋" w:hAnsi="华文中宋"/>
          <w:b/>
          <w:bCs/>
          <w:sz w:val="44"/>
          <w:szCs w:val="44"/>
        </w:rPr>
        <w:t>申报表</w:t>
      </w:r>
      <w:r>
        <w:rPr>
          <w:rFonts w:eastAsia="华文中宋" w:hAnsi="华文中宋" w:hint="eastAsia"/>
          <w:b/>
          <w:bCs/>
          <w:sz w:val="44"/>
          <w:szCs w:val="44"/>
        </w:rPr>
        <w:t xml:space="preserve">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448"/>
        <w:gridCol w:w="449"/>
        <w:gridCol w:w="448"/>
        <w:gridCol w:w="151"/>
        <w:gridCol w:w="298"/>
        <w:gridCol w:w="130"/>
        <w:gridCol w:w="318"/>
        <w:gridCol w:w="449"/>
        <w:gridCol w:w="91"/>
        <w:gridCol w:w="357"/>
        <w:gridCol w:w="27"/>
        <w:gridCol w:w="422"/>
        <w:gridCol w:w="51"/>
        <w:gridCol w:w="397"/>
        <w:gridCol w:w="311"/>
        <w:gridCol w:w="138"/>
        <w:gridCol w:w="110"/>
        <w:gridCol w:w="338"/>
        <w:gridCol w:w="264"/>
        <w:gridCol w:w="185"/>
        <w:gridCol w:w="448"/>
        <w:gridCol w:w="426"/>
        <w:gridCol w:w="23"/>
        <w:gridCol w:w="448"/>
        <w:gridCol w:w="449"/>
        <w:gridCol w:w="448"/>
        <w:gridCol w:w="436"/>
        <w:gridCol w:w="13"/>
      </w:tblGrid>
      <w:tr w:rsidR="00D87485" w14:paraId="53D64183" w14:textId="77777777" w:rsidTr="007943DC">
        <w:trPr>
          <w:gridAfter w:val="1"/>
          <w:wAfter w:w="13" w:type="dxa"/>
          <w:cantSplit/>
          <w:trHeight w:val="76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32EF" w14:textId="77777777" w:rsidR="00D87485" w:rsidRDefault="00D87485" w:rsidP="007943DC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</w:rPr>
              <w:t>姓  名</w:t>
            </w:r>
          </w:p>
        </w:tc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D5B5" w14:textId="77777777" w:rsidR="00D87485" w:rsidRDefault="00D87485" w:rsidP="007943DC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8D9E" w14:textId="77777777" w:rsidR="00D87485" w:rsidRDefault="00D87485" w:rsidP="007943DC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2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D2D1" w14:textId="77777777" w:rsidR="00D87485" w:rsidRDefault="00D87485" w:rsidP="007943DC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595D6" w14:textId="77777777" w:rsidR="00D87485" w:rsidRDefault="00D87485" w:rsidP="007943DC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</w:rPr>
              <w:t>贴</w:t>
            </w:r>
          </w:p>
          <w:p w14:paraId="6D91FA85" w14:textId="77777777" w:rsidR="00D87485" w:rsidRDefault="00D87485" w:rsidP="007943D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照</w:t>
            </w:r>
          </w:p>
          <w:p w14:paraId="1444C0F9" w14:textId="77777777" w:rsidR="00D87485" w:rsidRDefault="00D87485" w:rsidP="007943D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片</w:t>
            </w:r>
          </w:p>
          <w:p w14:paraId="2CABBF4A" w14:textId="77777777" w:rsidR="00D87485" w:rsidRDefault="00D87485" w:rsidP="007943DC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</w:rPr>
              <w:t>处</w:t>
            </w:r>
          </w:p>
        </w:tc>
      </w:tr>
      <w:tr w:rsidR="00D87485" w14:paraId="16321FC8" w14:textId="77777777" w:rsidTr="007943DC">
        <w:trPr>
          <w:gridAfter w:val="1"/>
          <w:wAfter w:w="13" w:type="dxa"/>
          <w:cantSplit/>
          <w:trHeight w:val="703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314E" w14:textId="77777777" w:rsidR="00D87485" w:rsidRDefault="00D87485" w:rsidP="007943DC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</w:rPr>
              <w:t>专业领域</w:t>
            </w:r>
          </w:p>
        </w:tc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5AB2" w14:textId="77777777" w:rsidR="00D87485" w:rsidRDefault="00D87485" w:rsidP="007943DC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44F0" w14:textId="77777777" w:rsidR="00D87485" w:rsidRDefault="00D87485" w:rsidP="007943DC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</w:rPr>
              <w:t>人才分类</w:t>
            </w:r>
          </w:p>
        </w:tc>
        <w:tc>
          <w:tcPr>
            <w:tcW w:w="2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A912" w14:textId="77777777" w:rsidR="00D87485" w:rsidRDefault="00D87485" w:rsidP="007943D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8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FD103" w14:textId="77777777" w:rsidR="00D87485" w:rsidRDefault="00D87485" w:rsidP="007943D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485" w14:paraId="71E1258D" w14:textId="77777777" w:rsidTr="007943DC">
        <w:trPr>
          <w:gridAfter w:val="1"/>
          <w:wAfter w:w="13" w:type="dxa"/>
          <w:cantSplit/>
          <w:trHeight w:val="699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FE45" w14:textId="77777777" w:rsidR="00D87485" w:rsidRDefault="00D87485" w:rsidP="007943D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学历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62E6" w14:textId="77777777" w:rsidR="00D87485" w:rsidRDefault="00D87485" w:rsidP="007943DC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F67B" w14:textId="77777777" w:rsidR="00D87485" w:rsidRDefault="00D87485" w:rsidP="007943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职称（技能等级）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C038" w14:textId="77777777" w:rsidR="00D87485" w:rsidRDefault="00D87485" w:rsidP="007943D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27FE" w14:textId="77777777" w:rsidR="00D87485" w:rsidRDefault="00D87485" w:rsidP="007943DC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 w:val="24"/>
              </w:rPr>
              <w:t>从业年限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1AA9" w14:textId="77777777" w:rsidR="00D87485" w:rsidRDefault="00D87485" w:rsidP="007943D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8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81A2" w14:textId="77777777" w:rsidR="00D87485" w:rsidRDefault="00D87485" w:rsidP="007943D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485" w14:paraId="62B2FFAA" w14:textId="77777777" w:rsidTr="007943DC">
        <w:trPr>
          <w:cantSplit/>
          <w:trHeight w:val="57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7C3F" w14:textId="77777777" w:rsidR="00D87485" w:rsidRDefault="00D87485" w:rsidP="007943DC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3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57A0" w14:textId="77777777" w:rsidR="00D87485" w:rsidRDefault="00D87485" w:rsidP="007943DC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6DB2" w14:textId="77777777" w:rsidR="00D87485" w:rsidRDefault="00D87485" w:rsidP="007943D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手机</w:t>
            </w:r>
          </w:p>
        </w:tc>
        <w:tc>
          <w:tcPr>
            <w:tcW w:w="34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ED99" w14:textId="77777777" w:rsidR="00D87485" w:rsidRDefault="00D87485" w:rsidP="007943D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485" w14:paraId="6B52A243" w14:textId="77777777" w:rsidTr="007943DC">
        <w:trPr>
          <w:gridAfter w:val="1"/>
          <w:wAfter w:w="13" w:type="dxa"/>
          <w:cantSplit/>
          <w:trHeight w:val="433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0AFB" w14:textId="77777777" w:rsidR="00D87485" w:rsidRDefault="00D87485" w:rsidP="007943DC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联系地址</w:t>
            </w:r>
          </w:p>
        </w:tc>
        <w:tc>
          <w:tcPr>
            <w:tcW w:w="80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FA15" w14:textId="77777777" w:rsidR="00D87485" w:rsidRDefault="00D87485" w:rsidP="007943D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485" w14:paraId="57C1B856" w14:textId="77777777" w:rsidTr="007943DC">
        <w:trPr>
          <w:cantSplit/>
          <w:trHeight w:val="573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CBBD" w14:textId="77777777" w:rsidR="00D87485" w:rsidRDefault="00D87485" w:rsidP="007943DC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身份证号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04F9" w14:textId="77777777" w:rsidR="00D87485" w:rsidRDefault="00D87485" w:rsidP="007943D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B333" w14:textId="77777777" w:rsidR="00D87485" w:rsidRDefault="00D87485" w:rsidP="007943D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9759" w14:textId="77777777" w:rsidR="00D87485" w:rsidRDefault="00D87485" w:rsidP="007943D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19C8" w14:textId="77777777" w:rsidR="00D87485" w:rsidRDefault="00D87485" w:rsidP="007943D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EF96" w14:textId="77777777" w:rsidR="00D87485" w:rsidRDefault="00D87485" w:rsidP="007943D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36D7" w14:textId="77777777" w:rsidR="00D87485" w:rsidRDefault="00D87485" w:rsidP="007943D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BEC8" w14:textId="77777777" w:rsidR="00D87485" w:rsidRDefault="00D87485" w:rsidP="007943D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CF0D" w14:textId="77777777" w:rsidR="00D87485" w:rsidRDefault="00D87485" w:rsidP="007943D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221B" w14:textId="77777777" w:rsidR="00D87485" w:rsidRDefault="00D87485" w:rsidP="007943D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2D5D" w14:textId="77777777" w:rsidR="00D87485" w:rsidRDefault="00D87485" w:rsidP="007943D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3489" w14:textId="77777777" w:rsidR="00D87485" w:rsidRDefault="00D87485" w:rsidP="007943D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2709" w14:textId="77777777" w:rsidR="00D87485" w:rsidRDefault="00D87485" w:rsidP="007943D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781C" w14:textId="77777777" w:rsidR="00D87485" w:rsidRDefault="00D87485" w:rsidP="007943D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9CF8" w14:textId="77777777" w:rsidR="00D87485" w:rsidRDefault="00D87485" w:rsidP="007943D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A4EA" w14:textId="77777777" w:rsidR="00D87485" w:rsidRDefault="00D87485" w:rsidP="007943D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A881" w14:textId="77777777" w:rsidR="00D87485" w:rsidRDefault="00D87485" w:rsidP="007943D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54AD" w14:textId="77777777" w:rsidR="00D87485" w:rsidRDefault="00D87485" w:rsidP="007943D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3568" w14:textId="77777777" w:rsidR="00D87485" w:rsidRDefault="00D87485" w:rsidP="007943D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485" w14:paraId="39B32B97" w14:textId="77777777" w:rsidTr="007943DC">
        <w:trPr>
          <w:gridAfter w:val="1"/>
          <w:wAfter w:w="13" w:type="dxa"/>
          <w:trHeight w:val="1359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A81D" w14:textId="77777777" w:rsidR="00D87485" w:rsidRDefault="00D87485" w:rsidP="007943DC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工作单位及职务</w:t>
            </w:r>
          </w:p>
        </w:tc>
        <w:tc>
          <w:tcPr>
            <w:tcW w:w="80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3773" w14:textId="77777777" w:rsidR="00D87485" w:rsidRDefault="00D87485" w:rsidP="007943DC">
            <w:pPr>
              <w:wordWrap w:val="0"/>
              <w:spacing w:line="5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</w:p>
        </w:tc>
      </w:tr>
      <w:tr w:rsidR="00D87485" w14:paraId="07793194" w14:textId="77777777" w:rsidTr="007943DC">
        <w:trPr>
          <w:gridAfter w:val="1"/>
          <w:wAfter w:w="13" w:type="dxa"/>
          <w:trHeight w:val="1359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2097" w14:textId="77777777" w:rsidR="00D87485" w:rsidRDefault="00D87485" w:rsidP="007943DC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工匠宣言</w:t>
            </w:r>
          </w:p>
        </w:tc>
        <w:tc>
          <w:tcPr>
            <w:tcW w:w="80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0770" w14:textId="77777777" w:rsidR="00D87485" w:rsidRDefault="00D87485" w:rsidP="007943DC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（您认为最能反映工匠精神或者感悟最深的一句话）</w:t>
            </w:r>
          </w:p>
        </w:tc>
      </w:tr>
      <w:tr w:rsidR="00D87485" w14:paraId="418AE28A" w14:textId="77777777" w:rsidTr="007943DC">
        <w:trPr>
          <w:gridAfter w:val="1"/>
          <w:wAfter w:w="13" w:type="dxa"/>
          <w:trHeight w:val="4923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9EBB" w14:textId="77777777" w:rsidR="00D87485" w:rsidRDefault="00D87485" w:rsidP="00794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主要成果</w:t>
            </w:r>
          </w:p>
          <w:p w14:paraId="08294CF8" w14:textId="77777777" w:rsidR="00D87485" w:rsidRDefault="00D87485" w:rsidP="00794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37A8230" w14:textId="77777777" w:rsidR="00D87485" w:rsidRDefault="00D87485" w:rsidP="00794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DE138D6" w14:textId="77777777" w:rsidR="00D87485" w:rsidRDefault="00D87485" w:rsidP="00794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曾获荣誉</w:t>
            </w:r>
          </w:p>
          <w:p w14:paraId="444E5BEF" w14:textId="77777777" w:rsidR="00D87485" w:rsidRDefault="00D87485" w:rsidP="00794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B2C6" w14:textId="77777777" w:rsidR="00D87485" w:rsidRDefault="00D87485" w:rsidP="007943DC">
            <w:pPr>
              <w:spacing w:line="500" w:lineRule="exact"/>
              <w:ind w:right="1260" w:firstLineChars="100" w:firstLine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主要成果和曾获荣誉请选择最主要的填写，各不超过3项</w:t>
            </w:r>
          </w:p>
          <w:p w14:paraId="13BC0C55" w14:textId="77777777" w:rsidR="00D87485" w:rsidRDefault="00D87485" w:rsidP="007943DC">
            <w:pPr>
              <w:spacing w:line="500" w:lineRule="exact"/>
              <w:ind w:right="1260"/>
              <w:jc w:val="right"/>
              <w:rPr>
                <w:rFonts w:ascii="仿宋" w:eastAsia="仿宋" w:hAnsi="仿宋"/>
                <w:sz w:val="24"/>
              </w:rPr>
            </w:pPr>
          </w:p>
          <w:p w14:paraId="3031C769" w14:textId="77777777" w:rsidR="00D87485" w:rsidRDefault="00D87485" w:rsidP="007943DC">
            <w:pPr>
              <w:spacing w:line="500" w:lineRule="exact"/>
              <w:ind w:right="1260"/>
              <w:jc w:val="right"/>
              <w:rPr>
                <w:rFonts w:ascii="仿宋" w:eastAsia="仿宋" w:hAnsi="仿宋"/>
                <w:sz w:val="24"/>
              </w:rPr>
            </w:pPr>
          </w:p>
          <w:p w14:paraId="00BBD945" w14:textId="77777777" w:rsidR="00D87485" w:rsidRDefault="00D87485" w:rsidP="007943DC">
            <w:pPr>
              <w:spacing w:line="500" w:lineRule="exact"/>
              <w:ind w:right="126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0821A400" w14:textId="77777777" w:rsidR="00D87485" w:rsidRDefault="00D87485" w:rsidP="00D87485">
      <w:pPr>
        <w:jc w:val="center"/>
        <w:rPr>
          <w:rFonts w:ascii="仿宋" w:eastAsia="仿宋" w:hAnsi="仿宋"/>
          <w:sz w:val="28"/>
          <w:szCs w:val="28"/>
        </w:rPr>
        <w:sectPr w:rsidR="00D87485">
          <w:pgSz w:w="11906" w:h="16838"/>
          <w:pgMar w:top="1531" w:right="1587" w:bottom="1814" w:left="1531" w:header="964" w:footer="1247" w:gutter="0"/>
          <w:cols w:space="0"/>
          <w:docGrid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8060"/>
      </w:tblGrid>
      <w:tr w:rsidR="00D87485" w14:paraId="3D3C6264" w14:textId="77777777" w:rsidTr="007943DC">
        <w:trPr>
          <w:trHeight w:val="778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471B" w14:textId="77777777" w:rsidR="00D87485" w:rsidRDefault="00D87485" w:rsidP="007943D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lastRenderedPageBreak/>
              <w:t>主要</w:t>
            </w:r>
          </w:p>
          <w:p w14:paraId="65BD85A3" w14:textId="77777777" w:rsidR="00D87485" w:rsidRDefault="00D87485" w:rsidP="007943D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2BCAC36" w14:textId="77777777" w:rsidR="00D87485" w:rsidRDefault="00D87485" w:rsidP="007943D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事迹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5FF9" w14:textId="77777777" w:rsidR="00D87485" w:rsidRDefault="00D87485" w:rsidP="007943DC">
            <w:pPr>
              <w:spacing w:line="500" w:lineRule="exact"/>
              <w:ind w:right="1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</w:rPr>
              <w:t>（可另附页）</w:t>
            </w:r>
          </w:p>
          <w:p w14:paraId="00998A75" w14:textId="77777777" w:rsidR="00D87485" w:rsidRDefault="00D87485" w:rsidP="007943DC">
            <w:pPr>
              <w:spacing w:line="500" w:lineRule="exact"/>
              <w:ind w:right="1120"/>
              <w:rPr>
                <w:rFonts w:ascii="仿宋" w:eastAsia="仿宋" w:hAnsi="仿宋"/>
                <w:sz w:val="24"/>
              </w:rPr>
            </w:pPr>
          </w:p>
          <w:p w14:paraId="1D616A6C" w14:textId="77777777" w:rsidR="00D87485" w:rsidRDefault="00D87485" w:rsidP="007943DC">
            <w:pPr>
              <w:spacing w:line="500" w:lineRule="exact"/>
              <w:ind w:right="11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485" w14:paraId="7A079B05" w14:textId="77777777" w:rsidTr="007943DC">
        <w:trPr>
          <w:trHeight w:val="2171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5B4D" w14:textId="77777777" w:rsidR="00D87485" w:rsidRDefault="00D87485" w:rsidP="007943D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所在单位工会盖章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6759" w14:textId="77777777" w:rsidR="00D87485" w:rsidRDefault="00D87485" w:rsidP="007943DC">
            <w:pPr>
              <w:spacing w:line="500" w:lineRule="exact"/>
              <w:ind w:right="1120"/>
              <w:rPr>
                <w:rFonts w:ascii="仿宋" w:eastAsia="仿宋" w:hAnsi="仿宋"/>
              </w:rPr>
            </w:pPr>
          </w:p>
        </w:tc>
      </w:tr>
      <w:tr w:rsidR="00D87485" w14:paraId="5E3702E1" w14:textId="77777777" w:rsidTr="007943DC">
        <w:trPr>
          <w:trHeight w:val="2623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F8EB" w14:textId="77777777" w:rsidR="00D87485" w:rsidRDefault="00D87485" w:rsidP="007943D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推荐单位盖章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0AA5" w14:textId="77777777" w:rsidR="00D87485" w:rsidRDefault="00D87485" w:rsidP="007943DC">
            <w:pPr>
              <w:spacing w:line="500" w:lineRule="exact"/>
              <w:ind w:right="102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</w:t>
            </w:r>
          </w:p>
          <w:p w14:paraId="1839030F" w14:textId="77777777" w:rsidR="00D87485" w:rsidRDefault="00D87485" w:rsidP="007943DC">
            <w:pPr>
              <w:wordWrap w:val="0"/>
              <w:ind w:right="102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</w:t>
            </w:r>
          </w:p>
        </w:tc>
      </w:tr>
    </w:tbl>
    <w:p w14:paraId="7F7666EC" w14:textId="77777777" w:rsidR="00D87485" w:rsidRDefault="00D87485" w:rsidP="00D87485">
      <w:pPr>
        <w:rPr>
          <w:vanish/>
        </w:rPr>
      </w:pPr>
    </w:p>
    <w:p w14:paraId="7C576F3B" w14:textId="77777777" w:rsidR="00D87485" w:rsidRDefault="00D87485" w:rsidP="00D87485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                                               </w:t>
      </w:r>
    </w:p>
    <w:p w14:paraId="4153223F" w14:textId="77777777" w:rsidR="00D87485" w:rsidRDefault="00D87485" w:rsidP="00D87485">
      <w:pPr>
        <w:spacing w:line="500" w:lineRule="exact"/>
        <w:ind w:right="-52"/>
        <w:jc w:val="center"/>
        <w:rPr>
          <w:rFonts w:eastAsia="华文中宋"/>
          <w:b/>
          <w:bCs/>
          <w:sz w:val="44"/>
          <w:szCs w:val="44"/>
        </w:rPr>
      </w:pPr>
    </w:p>
    <w:p w14:paraId="2D558F73" w14:textId="77777777" w:rsidR="00D87485" w:rsidRDefault="00D87485" w:rsidP="00D87485">
      <w:pPr>
        <w:spacing w:line="500" w:lineRule="exact"/>
        <w:ind w:right="-52"/>
        <w:jc w:val="center"/>
        <w:rPr>
          <w:rFonts w:eastAsia="华文中宋"/>
          <w:b/>
          <w:bCs/>
          <w:sz w:val="44"/>
          <w:szCs w:val="44"/>
        </w:rPr>
      </w:pPr>
    </w:p>
    <w:p w14:paraId="466CE9F8" w14:textId="77777777" w:rsidR="00D87485" w:rsidRDefault="00D87485" w:rsidP="00D87485">
      <w:pPr>
        <w:spacing w:line="500" w:lineRule="exact"/>
        <w:ind w:right="-52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 w:hAnsi="华文中宋"/>
          <w:b/>
          <w:bCs/>
          <w:sz w:val="44"/>
          <w:szCs w:val="44"/>
        </w:rPr>
        <w:lastRenderedPageBreak/>
        <w:t>填</w:t>
      </w:r>
      <w:r>
        <w:rPr>
          <w:rFonts w:eastAsia="华文中宋"/>
          <w:b/>
          <w:bCs/>
          <w:sz w:val="44"/>
          <w:szCs w:val="44"/>
        </w:rPr>
        <w:t xml:space="preserve"> </w:t>
      </w:r>
      <w:r>
        <w:rPr>
          <w:rFonts w:eastAsia="华文中宋" w:hAnsi="华文中宋"/>
          <w:b/>
          <w:bCs/>
          <w:sz w:val="44"/>
          <w:szCs w:val="44"/>
        </w:rPr>
        <w:t>表</w:t>
      </w:r>
      <w:r>
        <w:rPr>
          <w:rFonts w:eastAsia="华文中宋"/>
          <w:b/>
          <w:bCs/>
          <w:sz w:val="44"/>
          <w:szCs w:val="44"/>
        </w:rPr>
        <w:t xml:space="preserve"> </w:t>
      </w:r>
      <w:r>
        <w:rPr>
          <w:rFonts w:eastAsia="华文中宋" w:hAnsi="华文中宋"/>
          <w:b/>
          <w:bCs/>
          <w:sz w:val="44"/>
          <w:szCs w:val="44"/>
        </w:rPr>
        <w:t>说</w:t>
      </w:r>
      <w:r>
        <w:rPr>
          <w:rFonts w:eastAsia="华文中宋"/>
          <w:b/>
          <w:bCs/>
          <w:sz w:val="44"/>
          <w:szCs w:val="44"/>
        </w:rPr>
        <w:t xml:space="preserve"> </w:t>
      </w:r>
      <w:r>
        <w:rPr>
          <w:rFonts w:eastAsia="华文中宋" w:hAnsi="华文中宋"/>
          <w:b/>
          <w:bCs/>
          <w:sz w:val="44"/>
          <w:szCs w:val="44"/>
        </w:rPr>
        <w:t>明</w:t>
      </w:r>
    </w:p>
    <w:p w14:paraId="5B58BBF7" w14:textId="77777777" w:rsidR="00D87485" w:rsidRDefault="00D87485" w:rsidP="00D87485">
      <w:pPr>
        <w:spacing w:line="500" w:lineRule="exact"/>
        <w:ind w:right="-52"/>
        <w:jc w:val="center"/>
        <w:rPr>
          <w:rFonts w:ascii="仿宋" w:eastAsia="仿宋" w:hAnsi="仿宋"/>
          <w:color w:val="000000"/>
          <w:sz w:val="32"/>
          <w:szCs w:val="32"/>
        </w:rPr>
      </w:pPr>
    </w:p>
    <w:p w14:paraId="762FC9A5" w14:textId="77777777" w:rsidR="00D87485" w:rsidRDefault="00D87485" w:rsidP="00D87485">
      <w:pPr>
        <w:spacing w:line="500" w:lineRule="exact"/>
        <w:ind w:right="-52"/>
        <w:jc w:val="center"/>
        <w:rPr>
          <w:rFonts w:ascii="仿宋" w:eastAsia="仿宋" w:hAnsi="仿宋"/>
          <w:color w:val="000000"/>
          <w:sz w:val="32"/>
          <w:szCs w:val="32"/>
        </w:rPr>
      </w:pPr>
    </w:p>
    <w:p w14:paraId="2257B3C2" w14:textId="77777777" w:rsidR="00D87485" w:rsidRDefault="00D87485" w:rsidP="00D87485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1、“专业领域”应填写本人主要从事的职业工种。</w:t>
      </w:r>
    </w:p>
    <w:p w14:paraId="1997D3D9" w14:textId="77777777" w:rsidR="00D87485" w:rsidRDefault="00D87485" w:rsidP="00D87485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2、“人才分类”</w:t>
      </w:r>
      <w:r>
        <w:rPr>
          <w:rFonts w:ascii="仿宋" w:eastAsia="仿宋" w:hAnsi="仿宋"/>
          <w:bCs/>
          <w:sz w:val="32"/>
          <w:szCs w:val="32"/>
        </w:rPr>
        <w:t>应填写本人已获取的杭州市高层次人才分类</w:t>
      </w:r>
      <w:r>
        <w:rPr>
          <w:rFonts w:ascii="仿宋" w:eastAsia="仿宋" w:hAnsi="仿宋" w:hint="eastAsia"/>
          <w:bCs/>
          <w:sz w:val="32"/>
          <w:szCs w:val="32"/>
        </w:rPr>
        <w:t>等级</w:t>
      </w:r>
      <w:r>
        <w:rPr>
          <w:rFonts w:ascii="仿宋" w:eastAsia="仿宋" w:hAnsi="仿宋"/>
          <w:bCs/>
          <w:sz w:val="32"/>
          <w:szCs w:val="32"/>
        </w:rPr>
        <w:t>，分别是：</w:t>
      </w:r>
      <w:r>
        <w:rPr>
          <w:rFonts w:ascii="仿宋" w:eastAsia="仿宋" w:hAnsi="仿宋"/>
          <w:color w:val="000000"/>
          <w:sz w:val="32"/>
          <w:szCs w:val="32"/>
        </w:rPr>
        <w:t>国内外顶尖人才、国家级领军人才、省级领军人才、市级领军人才、高级人才（分别用A、B、C、D、E来指代）</w:t>
      </w:r>
      <w:r>
        <w:rPr>
          <w:rFonts w:ascii="仿宋" w:eastAsia="仿宋" w:hAnsi="仿宋" w:hint="eastAsia"/>
          <w:color w:val="000000"/>
          <w:sz w:val="32"/>
          <w:szCs w:val="32"/>
        </w:rPr>
        <w:t>，没有请填“无”</w:t>
      </w:r>
      <w:r>
        <w:rPr>
          <w:rFonts w:ascii="仿宋" w:eastAsia="仿宋" w:hAnsi="仿宋"/>
          <w:color w:val="000000"/>
          <w:sz w:val="32"/>
          <w:szCs w:val="32"/>
        </w:rPr>
        <w:t>。</w:t>
      </w:r>
    </w:p>
    <w:p w14:paraId="70A6F269" w14:textId="77777777" w:rsidR="00D87485" w:rsidRDefault="00D87485" w:rsidP="00D87485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3、“从业年限”指本人从事所填报职业的工作</w:t>
      </w:r>
      <w:r>
        <w:rPr>
          <w:rFonts w:ascii="仿宋" w:eastAsia="仿宋" w:hAnsi="仿宋" w:hint="eastAsia"/>
          <w:color w:val="000000"/>
          <w:sz w:val="32"/>
          <w:szCs w:val="32"/>
        </w:rPr>
        <w:t>年限</w:t>
      </w:r>
      <w:r>
        <w:rPr>
          <w:rFonts w:ascii="仿宋" w:eastAsia="仿宋" w:hAnsi="仿宋"/>
          <w:color w:val="000000"/>
          <w:sz w:val="32"/>
          <w:szCs w:val="32"/>
        </w:rPr>
        <w:t>，由所在单位提供相关证明文件。</w:t>
      </w:r>
    </w:p>
    <w:p w14:paraId="4FAEAA64" w14:textId="77777777" w:rsidR="00D87485" w:rsidRDefault="00D87485" w:rsidP="00D87485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</w:t>
      </w:r>
      <w:r>
        <w:rPr>
          <w:rFonts w:ascii="仿宋" w:eastAsia="仿宋" w:hAnsi="仿宋"/>
          <w:color w:val="000000"/>
          <w:sz w:val="32"/>
          <w:szCs w:val="32"/>
        </w:rPr>
        <w:t>、“主要成果和曾获荣誉”</w:t>
      </w:r>
      <w:r>
        <w:rPr>
          <w:rFonts w:ascii="仿宋" w:eastAsia="仿宋" w:hAnsi="仿宋" w:hint="eastAsia"/>
          <w:color w:val="000000"/>
          <w:sz w:val="32"/>
          <w:szCs w:val="32"/>
        </w:rPr>
        <w:t>请选择最主要的填写，填写各不超过3项</w:t>
      </w:r>
      <w:r>
        <w:rPr>
          <w:rFonts w:ascii="仿宋" w:eastAsia="仿宋" w:hAnsi="仿宋"/>
          <w:color w:val="000000"/>
          <w:sz w:val="32"/>
          <w:szCs w:val="32"/>
        </w:rPr>
        <w:t>，须附相关证明材料。</w:t>
      </w:r>
    </w:p>
    <w:p w14:paraId="7ACBAF18" w14:textId="77777777" w:rsidR="00D87485" w:rsidRDefault="00D87485" w:rsidP="00D87485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</w:t>
      </w:r>
      <w:r>
        <w:rPr>
          <w:rFonts w:ascii="仿宋" w:eastAsia="仿宋" w:hAnsi="仿宋"/>
          <w:color w:val="000000"/>
          <w:sz w:val="32"/>
          <w:szCs w:val="32"/>
        </w:rPr>
        <w:t>、“推荐单位意见”由</w:t>
      </w:r>
      <w:r>
        <w:rPr>
          <w:rFonts w:ascii="仿宋" w:eastAsia="仿宋" w:hAnsi="仿宋" w:hint="eastAsia"/>
          <w:color w:val="000000"/>
          <w:sz w:val="32"/>
          <w:szCs w:val="32"/>
        </w:rPr>
        <w:t>行业主管部门、</w:t>
      </w:r>
      <w:r>
        <w:rPr>
          <w:rFonts w:ascii="仿宋" w:eastAsia="仿宋" w:hAnsi="仿宋"/>
          <w:color w:val="000000"/>
          <w:sz w:val="32"/>
          <w:szCs w:val="32"/>
        </w:rPr>
        <w:t>专业学会、行业协会</w:t>
      </w:r>
      <w:r>
        <w:rPr>
          <w:rFonts w:ascii="仿宋" w:eastAsia="仿宋" w:hAnsi="仿宋" w:hint="eastAsia"/>
          <w:color w:val="000000"/>
          <w:sz w:val="32"/>
          <w:szCs w:val="32"/>
        </w:rPr>
        <w:t>或区县（产业）工会</w:t>
      </w:r>
      <w:r>
        <w:rPr>
          <w:rFonts w:ascii="仿宋" w:eastAsia="仿宋" w:hAnsi="仿宋"/>
          <w:color w:val="000000"/>
          <w:sz w:val="32"/>
          <w:szCs w:val="32"/>
        </w:rPr>
        <w:t>出具。</w:t>
      </w:r>
    </w:p>
    <w:p w14:paraId="730913B7" w14:textId="77777777" w:rsidR="00D87485" w:rsidRDefault="00D87485" w:rsidP="00D87485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6、</w:t>
      </w:r>
      <w:r>
        <w:rPr>
          <w:rFonts w:ascii="仿宋" w:eastAsia="仿宋" w:hAnsi="仿宋"/>
          <w:color w:val="000000"/>
          <w:sz w:val="32"/>
          <w:szCs w:val="32"/>
        </w:rPr>
        <w:t>申报表一式两份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并电子档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，附身份证、岗位从业年限证明、职业资格证书、曾获荣誉、主要成果证明等相关材料复印件于2</w:t>
      </w:r>
      <w:r>
        <w:rPr>
          <w:rFonts w:ascii="仿宋" w:eastAsia="仿宋" w:hAnsi="仿宋" w:hint="eastAsia"/>
          <w:color w:val="000000"/>
          <w:sz w:val="32"/>
          <w:szCs w:val="32"/>
        </w:rPr>
        <w:t>021</w:t>
      </w:r>
      <w:r>
        <w:rPr>
          <w:rFonts w:ascii="仿宋" w:eastAsia="仿宋" w:hAnsi="仿宋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7月10日</w:t>
      </w:r>
      <w:r>
        <w:rPr>
          <w:rFonts w:ascii="仿宋" w:eastAsia="仿宋" w:hAnsi="仿宋"/>
          <w:color w:val="000000"/>
          <w:sz w:val="32"/>
          <w:szCs w:val="32"/>
        </w:rPr>
        <w:t>前报杭州工匠认定</w:t>
      </w:r>
      <w:r>
        <w:rPr>
          <w:rFonts w:ascii="仿宋" w:eastAsia="仿宋" w:hAnsi="仿宋" w:hint="eastAsia"/>
          <w:color w:val="000000"/>
          <w:sz w:val="32"/>
          <w:szCs w:val="32"/>
        </w:rPr>
        <w:t>工作</w:t>
      </w:r>
      <w:r>
        <w:rPr>
          <w:rFonts w:ascii="仿宋" w:eastAsia="仿宋" w:hAnsi="仿宋"/>
          <w:color w:val="000000"/>
          <w:sz w:val="32"/>
          <w:szCs w:val="32"/>
        </w:rPr>
        <w:t>领导小组办公室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14:paraId="2A8B90AD" w14:textId="77777777" w:rsidR="00777681" w:rsidRPr="00D87485" w:rsidRDefault="00777681"/>
    <w:sectPr w:rsidR="00777681" w:rsidRPr="00D87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85"/>
    <w:rsid w:val="00777681"/>
    <w:rsid w:val="008244FD"/>
    <w:rsid w:val="00D8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C5CD"/>
  <w15:chartTrackingRefBased/>
  <w15:docId w15:val="{EA6170C9-1F91-481A-AE3A-CDF6C15D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485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yjx</dc:creator>
  <cp:keywords/>
  <dc:description/>
  <cp:lastModifiedBy>yjx</cp:lastModifiedBy>
  <cp:revision>1</cp:revision>
  <dcterms:created xsi:type="dcterms:W3CDTF">2021-06-23T07:35:00Z</dcterms:created>
  <dcterms:modified xsi:type="dcterms:W3CDTF">2021-06-23T07:35:00Z</dcterms:modified>
</cp:coreProperties>
</file>